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1A9EA" w14:textId="33D0F5DD" w:rsidR="00801B19" w:rsidRPr="00CD5BB8" w:rsidRDefault="00801B19" w:rsidP="00801B19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35557C">
        <w:rPr>
          <w:b/>
          <w:u w:val="single"/>
        </w:rPr>
        <w:t>1</w:t>
      </w:r>
      <w:r w:rsidR="002F3D96">
        <w:rPr>
          <w:b/>
          <w:u w:val="single"/>
        </w:rPr>
        <w:t>33</w:t>
      </w:r>
      <w:r w:rsidRPr="00CD5BB8">
        <w:rPr>
          <w:b/>
          <w:u w:val="single"/>
        </w:rPr>
        <w:t xml:space="preserve"> – midifiles.zip</w:t>
      </w:r>
    </w:p>
    <w:p w14:paraId="550013E7" w14:textId="77777777" w:rsidR="00801B19" w:rsidRPr="00CD5BB8" w:rsidRDefault="00801B19" w:rsidP="00801B19">
      <w:pPr>
        <w:pStyle w:val="Geenafstand"/>
        <w:rPr>
          <w:b/>
          <w:u w:val="single"/>
        </w:rPr>
      </w:pPr>
    </w:p>
    <w:p w14:paraId="7F0870F6" w14:textId="349DF66B" w:rsidR="000B0EC0" w:rsidRDefault="003A00D2" w:rsidP="0006024D">
      <w:pPr>
        <w:pStyle w:val="Geenafstand"/>
      </w:pPr>
      <w:r w:rsidRPr="00801B19">
        <w:t xml:space="preserve">Dit zip-bestand bevat de </w:t>
      </w:r>
      <w:r w:rsidR="00801B19" w:rsidRPr="00801B19">
        <w:t>midibestanden van</w:t>
      </w:r>
      <w:r w:rsidR="005A3263">
        <w:t xml:space="preserve"> </w:t>
      </w:r>
      <w:r w:rsidR="00801B19" w:rsidRPr="00801B19">
        <w:t xml:space="preserve">het </w:t>
      </w:r>
      <w:r w:rsidR="0016212E">
        <w:t xml:space="preserve">openingskoor en van </w:t>
      </w:r>
      <w:r w:rsidR="0037285D">
        <w:t>het slotkoraal</w:t>
      </w:r>
      <w:r w:rsidR="000C3E0F">
        <w:t xml:space="preserve"> van </w:t>
      </w:r>
      <w:r w:rsidR="00CD5BB8">
        <w:t xml:space="preserve">Bachs </w:t>
      </w:r>
      <w:r w:rsidR="00445BDB">
        <w:t xml:space="preserve">cantate </w:t>
      </w:r>
      <w:r w:rsidR="002C2346">
        <w:t xml:space="preserve">BWV </w:t>
      </w:r>
      <w:r w:rsidR="003F4E53">
        <w:t>1</w:t>
      </w:r>
      <w:r w:rsidR="002F3D96">
        <w:t>33</w:t>
      </w:r>
      <w:r w:rsidR="002C2346">
        <w:t>: “</w:t>
      </w:r>
      <w:r w:rsidR="002F3D96">
        <w:t>Ich freue mich in dir</w:t>
      </w:r>
      <w:r w:rsidR="000C3E0F">
        <w:t>”</w:t>
      </w:r>
      <w:r w:rsidR="00AE3A69">
        <w:t>.</w:t>
      </w:r>
    </w:p>
    <w:p w14:paraId="01E29631" w14:textId="77777777" w:rsidR="0016212E" w:rsidRDefault="0016212E" w:rsidP="00801B19">
      <w:pPr>
        <w:pStyle w:val="Geenafstand"/>
      </w:pPr>
    </w:p>
    <w:p w14:paraId="6CA87CFC" w14:textId="77777777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517174">
        <w:t xml:space="preserve">, dat op de website </w:t>
      </w:r>
      <w:hyperlink r:id="rId5" w:history="1">
        <w:r w:rsidR="00517174" w:rsidRPr="00887CD5">
          <w:rPr>
            <w:rStyle w:val="Hyperlink"/>
          </w:rPr>
          <w:t>www.bach-cantatas.com</w:t>
        </w:r>
      </w:hyperlink>
      <w:r w:rsidR="00517174">
        <w:t xml:space="preserve"> beschikbaar wordt gesteld.</w:t>
      </w:r>
    </w:p>
    <w:p w14:paraId="16CFCFAE" w14:textId="77777777" w:rsidR="000A751F" w:rsidRDefault="000A751F" w:rsidP="00801B19">
      <w:pPr>
        <w:pStyle w:val="Geenafstand"/>
      </w:pPr>
    </w:p>
    <w:p w14:paraId="5014B78C" w14:textId="4D97582C" w:rsidR="00CE0ABB" w:rsidRDefault="00E20BD9" w:rsidP="00801B19">
      <w:pPr>
        <w:pStyle w:val="Geenafstand"/>
      </w:pPr>
      <w:r>
        <w:t>In h</w:t>
      </w:r>
      <w:r w:rsidR="006D5C8B">
        <w:t xml:space="preserve">et </w:t>
      </w:r>
      <w:r w:rsidR="0016212E">
        <w:t>openings</w:t>
      </w:r>
      <w:r w:rsidR="00103A5B">
        <w:t>deel</w:t>
      </w:r>
      <w:r w:rsidR="006D5C8B">
        <w:t xml:space="preserve"> van </w:t>
      </w:r>
      <w:r w:rsidR="0016212E">
        <w:t xml:space="preserve">de </w:t>
      </w:r>
      <w:r w:rsidR="006D5C8B">
        <w:t xml:space="preserve">cantate </w:t>
      </w:r>
      <w:r w:rsidR="00B51FB2">
        <w:t>heeft</w:t>
      </w:r>
      <w:r w:rsidR="00C51898">
        <w:t xml:space="preserve"> het koor </w:t>
      </w:r>
      <w:r w:rsidR="0095650A">
        <w:t>een relatief bescheiden aandeel</w:t>
      </w:r>
      <w:r w:rsidR="00103A5B">
        <w:t xml:space="preserve"> dat bestaat uit een vierstemmig</w:t>
      </w:r>
      <w:r w:rsidR="00B24461">
        <w:t xml:space="preserve"> geharmoniseerd koraal van 8 </w:t>
      </w:r>
      <w:r w:rsidR="00923835">
        <w:t>dicht</w:t>
      </w:r>
      <w:r w:rsidR="00B24461">
        <w:t>regels</w:t>
      </w:r>
      <w:r w:rsidR="00103A5B">
        <w:t>.</w:t>
      </w:r>
      <w:r w:rsidR="00626265">
        <w:t xml:space="preserve"> Alleen in de laatste regel van het koraal </w:t>
      </w:r>
      <w:r w:rsidR="008524F9">
        <w:t xml:space="preserve">krijgen de alten, tenoren en bassen </w:t>
      </w:r>
      <w:r w:rsidR="00FB14A8">
        <w:t xml:space="preserve">even </w:t>
      </w:r>
      <w:r w:rsidR="008524F9">
        <w:t>wat coloratuur toebedeeld.</w:t>
      </w:r>
    </w:p>
    <w:p w14:paraId="49BAA64B" w14:textId="77777777" w:rsidR="00A2421C" w:rsidRDefault="00A56AB0" w:rsidP="00801B19">
      <w:pPr>
        <w:pStyle w:val="Geenafstand"/>
      </w:pPr>
      <w:r>
        <w:t xml:space="preserve">Het </w:t>
      </w:r>
      <w:r w:rsidR="00DE054C">
        <w:t xml:space="preserve">orkest neemt </w:t>
      </w:r>
      <w:r w:rsidR="00FD36FF">
        <w:t xml:space="preserve">met </w:t>
      </w:r>
      <w:r w:rsidR="00683126">
        <w:t xml:space="preserve">een uitgebreide inleiding, verbindende passages tussen de </w:t>
      </w:r>
      <w:r w:rsidR="0090799D">
        <w:t xml:space="preserve">koraalregels en een afsluiting </w:t>
      </w:r>
      <w:r w:rsidR="003E2E4E">
        <w:t xml:space="preserve">het grootste deel van dit openingskoor </w:t>
      </w:r>
      <w:r w:rsidR="00CE0ABB">
        <w:t xml:space="preserve">voor zijn rekening. </w:t>
      </w:r>
    </w:p>
    <w:p w14:paraId="3D5F01A1" w14:textId="44C52607" w:rsidR="001872DB" w:rsidRDefault="00CB54DF" w:rsidP="00801B19">
      <w:pPr>
        <w:pStyle w:val="Geenafstand"/>
      </w:pPr>
      <w:r>
        <w:t xml:space="preserve">Niettemin wordt dit deel </w:t>
      </w:r>
      <w:r w:rsidR="006D5C8B">
        <w:t>in zijn geheel weergegeven</w:t>
      </w:r>
      <w:r>
        <w:t>.</w:t>
      </w:r>
    </w:p>
    <w:p w14:paraId="0735607A" w14:textId="77777777" w:rsidR="00ED0B6D" w:rsidRDefault="00ED0B6D" w:rsidP="00801B19">
      <w:pPr>
        <w:pStyle w:val="Geenafstand"/>
      </w:pPr>
    </w:p>
    <w:p w14:paraId="25C2D189" w14:textId="77777777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6" w:history="1">
        <w:r w:rsidRPr="00522A6C">
          <w:rPr>
            <w:rStyle w:val="Hyperlink"/>
          </w:rPr>
          <w:t>jsbach_utrecht@hotmail.com</w:t>
        </w:r>
      </w:hyperlink>
      <w:r>
        <w:t>, met vermelding van het deel, de partij en het maatnummer waarin u de fout aantrof?</w:t>
      </w:r>
    </w:p>
    <w:p w14:paraId="3DED3000" w14:textId="77777777" w:rsidR="00232D33" w:rsidRDefault="00232D33" w:rsidP="0085131B">
      <w:pPr>
        <w:pStyle w:val="Geenafstand"/>
      </w:pPr>
      <w:r>
        <w:t>Indien het nog tijdig kan kunnen wij dan 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continuostem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 xml:space="preserve">(orte), de overige koorstemmen en de basso continuostem klinken </w:t>
      </w:r>
      <w:r>
        <w:rPr>
          <w:b/>
          <w:i/>
        </w:rPr>
        <w:t>p</w:t>
      </w:r>
      <w:r>
        <w:t>(iano).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6024D"/>
    <w:rsid w:val="000A751F"/>
    <w:rsid w:val="000B0EC0"/>
    <w:rsid w:val="000C3E0F"/>
    <w:rsid w:val="00103A5B"/>
    <w:rsid w:val="0016212E"/>
    <w:rsid w:val="0017520C"/>
    <w:rsid w:val="001872DB"/>
    <w:rsid w:val="0019198A"/>
    <w:rsid w:val="001A16F5"/>
    <w:rsid w:val="001C6CAB"/>
    <w:rsid w:val="00226495"/>
    <w:rsid w:val="00232D33"/>
    <w:rsid w:val="00253564"/>
    <w:rsid w:val="00285AFF"/>
    <w:rsid w:val="002868EC"/>
    <w:rsid w:val="002A198D"/>
    <w:rsid w:val="002C2346"/>
    <w:rsid w:val="002E272E"/>
    <w:rsid w:val="002F3D96"/>
    <w:rsid w:val="00351D62"/>
    <w:rsid w:val="0035557C"/>
    <w:rsid w:val="0037285D"/>
    <w:rsid w:val="00390551"/>
    <w:rsid w:val="003A00D2"/>
    <w:rsid w:val="003C6BC0"/>
    <w:rsid w:val="003E2E4E"/>
    <w:rsid w:val="003F4E53"/>
    <w:rsid w:val="0042743F"/>
    <w:rsid w:val="00445BDB"/>
    <w:rsid w:val="004504E4"/>
    <w:rsid w:val="00491F2F"/>
    <w:rsid w:val="004A1B9A"/>
    <w:rsid w:val="00514603"/>
    <w:rsid w:val="00517174"/>
    <w:rsid w:val="005A3263"/>
    <w:rsid w:val="005D0010"/>
    <w:rsid w:val="0062450B"/>
    <w:rsid w:val="00626265"/>
    <w:rsid w:val="00650008"/>
    <w:rsid w:val="00683126"/>
    <w:rsid w:val="00687ECE"/>
    <w:rsid w:val="006D5AE0"/>
    <w:rsid w:val="006D5C8B"/>
    <w:rsid w:val="006E3F30"/>
    <w:rsid w:val="00724658"/>
    <w:rsid w:val="00787A49"/>
    <w:rsid w:val="0079432D"/>
    <w:rsid w:val="007A2257"/>
    <w:rsid w:val="00801B19"/>
    <w:rsid w:val="0085131B"/>
    <w:rsid w:val="008524F9"/>
    <w:rsid w:val="008B58B8"/>
    <w:rsid w:val="00907516"/>
    <w:rsid w:val="0090799D"/>
    <w:rsid w:val="00923835"/>
    <w:rsid w:val="00931D96"/>
    <w:rsid w:val="009562EA"/>
    <w:rsid w:val="0095650A"/>
    <w:rsid w:val="00991E8C"/>
    <w:rsid w:val="009F7AF4"/>
    <w:rsid w:val="00A03333"/>
    <w:rsid w:val="00A20014"/>
    <w:rsid w:val="00A2421C"/>
    <w:rsid w:val="00A40BAB"/>
    <w:rsid w:val="00A506AC"/>
    <w:rsid w:val="00A56AB0"/>
    <w:rsid w:val="00A91B9F"/>
    <w:rsid w:val="00AC03EA"/>
    <w:rsid w:val="00AE3A69"/>
    <w:rsid w:val="00B24461"/>
    <w:rsid w:val="00B51FB2"/>
    <w:rsid w:val="00B54C04"/>
    <w:rsid w:val="00B738B5"/>
    <w:rsid w:val="00B94025"/>
    <w:rsid w:val="00B97E2F"/>
    <w:rsid w:val="00BB28F0"/>
    <w:rsid w:val="00BE19A0"/>
    <w:rsid w:val="00C44CC1"/>
    <w:rsid w:val="00C51898"/>
    <w:rsid w:val="00C57824"/>
    <w:rsid w:val="00C72C1C"/>
    <w:rsid w:val="00CA35D4"/>
    <w:rsid w:val="00CA7F29"/>
    <w:rsid w:val="00CB54DF"/>
    <w:rsid w:val="00CD5BB8"/>
    <w:rsid w:val="00CE0ABB"/>
    <w:rsid w:val="00D261E4"/>
    <w:rsid w:val="00D418AA"/>
    <w:rsid w:val="00DB53FA"/>
    <w:rsid w:val="00DD3FAD"/>
    <w:rsid w:val="00DE054C"/>
    <w:rsid w:val="00DE6B97"/>
    <w:rsid w:val="00E00A8F"/>
    <w:rsid w:val="00E021A8"/>
    <w:rsid w:val="00E20BD9"/>
    <w:rsid w:val="00E47292"/>
    <w:rsid w:val="00E47829"/>
    <w:rsid w:val="00E51C3B"/>
    <w:rsid w:val="00E65537"/>
    <w:rsid w:val="00ED0B6D"/>
    <w:rsid w:val="00ED32C0"/>
    <w:rsid w:val="00F30560"/>
    <w:rsid w:val="00F83AC7"/>
    <w:rsid w:val="00F86595"/>
    <w:rsid w:val="00FB14A8"/>
    <w:rsid w:val="00FD36FF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sbach_utrecht@hotmail.com" TargetMode="External"/><Relationship Id="rId5" Type="http://schemas.openxmlformats.org/officeDocument/2006/relationships/hyperlink" Target="http://www.bach-canta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27</cp:revision>
  <dcterms:created xsi:type="dcterms:W3CDTF">2024-11-05T10:52:00Z</dcterms:created>
  <dcterms:modified xsi:type="dcterms:W3CDTF">2024-11-19T20:45:00Z</dcterms:modified>
</cp:coreProperties>
</file>